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E5" w:rsidRDefault="007A7EE5">
      <w:pPr>
        <w:widowControl/>
        <w:spacing w:after="120" w:line="276" w:lineRule="auto"/>
        <w:jc w:val="center"/>
        <w:rPr>
          <w:rStyle w:val="Ingen"/>
          <w:rFonts w:ascii="Times New Roman" w:hAnsi="Times New Roman"/>
          <w:b/>
          <w:bCs/>
          <w:sz w:val="24"/>
          <w:szCs w:val="24"/>
        </w:rPr>
      </w:pPr>
    </w:p>
    <w:p w:rsidR="007A7EE5" w:rsidRDefault="007A7EE5">
      <w:pPr>
        <w:widowControl/>
        <w:spacing w:after="120" w:line="276" w:lineRule="auto"/>
        <w:jc w:val="center"/>
        <w:rPr>
          <w:rStyle w:val="Ingen"/>
          <w:rFonts w:ascii="Times New Roman" w:hAnsi="Times New Roman"/>
          <w:b/>
          <w:bCs/>
          <w:sz w:val="24"/>
          <w:szCs w:val="24"/>
        </w:rPr>
      </w:pPr>
    </w:p>
    <w:p w:rsidR="009753E2" w:rsidRDefault="00112018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Ingen"/>
          <w:rFonts w:ascii="Times New Roman" w:hAnsi="Times New Roman"/>
          <w:b/>
          <w:bCs/>
          <w:sz w:val="24"/>
          <w:szCs w:val="24"/>
        </w:rPr>
        <w:t>Millesviks</w:t>
      </w:r>
      <w:proofErr w:type="spellEnd"/>
      <w:r>
        <w:rPr>
          <w:rStyle w:val="Ingen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Ingen"/>
          <w:rFonts w:ascii="Times New Roman" w:hAnsi="Times New Roman"/>
          <w:b/>
          <w:bCs/>
          <w:sz w:val="24"/>
          <w:szCs w:val="24"/>
        </w:rPr>
        <w:t>ä</w:t>
      </w:r>
      <w:r>
        <w:rPr>
          <w:rStyle w:val="Ingen"/>
          <w:rFonts w:ascii="Times New Roman" w:hAnsi="Times New Roman"/>
          <w:b/>
          <w:bCs/>
          <w:sz w:val="24"/>
          <w:szCs w:val="24"/>
        </w:rPr>
        <w:t>lgjaktslag</w:t>
      </w:r>
      <w:proofErr w:type="spellEnd"/>
    </w:p>
    <w:p w:rsidR="009753E2" w:rsidRPr="007A7EE5" w:rsidRDefault="00112018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b/>
          <w:bCs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b/>
          <w:bCs/>
          <w:sz w:val="24"/>
          <w:szCs w:val="24"/>
          <w:lang w:val="sv-SE"/>
        </w:rPr>
        <w:t>rsm</w:t>
      </w:r>
      <w:r w:rsidRPr="007A7EE5">
        <w:rPr>
          <w:rStyle w:val="Ingen"/>
          <w:rFonts w:ascii="Times New Roman" w:hAnsi="Times New Roman"/>
          <w:b/>
          <w:bCs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b/>
          <w:bCs/>
          <w:sz w:val="24"/>
          <w:szCs w:val="24"/>
          <w:lang w:val="sv-SE"/>
        </w:rPr>
        <w:t>te 20</w:t>
      </w:r>
      <w:r>
        <w:rPr>
          <w:rStyle w:val="Ingen"/>
          <w:rFonts w:ascii="Times New Roman" w:hAnsi="Times New Roman"/>
          <w:b/>
          <w:bCs/>
          <w:sz w:val="24"/>
          <w:szCs w:val="24"/>
          <w:lang w:val="sv-SE"/>
        </w:rPr>
        <w:t>20</w:t>
      </w:r>
    </w:p>
    <w:p w:rsidR="009753E2" w:rsidRPr="007A7EE5" w:rsidRDefault="00112018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Protokoll,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rt vid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rsm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te med Millesviks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lgjaktslag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200911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i slakthuset.</w:t>
      </w:r>
    </w:p>
    <w:p w:rsidR="009753E2" w:rsidRPr="007A7EE5" w:rsidRDefault="00112018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1</w:t>
      </w:r>
    </w:p>
    <w:p w:rsidR="009753E2" w:rsidRPr="007A7EE5" w:rsidRDefault="00112018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Styrelsens ordf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rande Bj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rn Andersson h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lsar 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lkommen och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rklarar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rsm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tet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ppnat.</w:t>
      </w:r>
    </w:p>
    <w:p w:rsidR="009753E2" w:rsidRPr="007A7EE5" w:rsidRDefault="00112018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2</w:t>
      </w:r>
    </w:p>
    <w:p w:rsidR="009753E2" w:rsidRPr="007A7EE5" w:rsidRDefault="00112018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Till ordf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rande och sekreterare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rsm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tet 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ljes Bj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rn Andersson och Gunnar </w:t>
      </w:r>
      <w:proofErr w:type="spellStart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Imberg</w:t>
      </w:r>
      <w:proofErr w:type="spellEnd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.</w:t>
      </w:r>
    </w:p>
    <w:p w:rsidR="009753E2" w:rsidRPr="007A7EE5" w:rsidRDefault="00112018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3</w:t>
      </w:r>
    </w:p>
    <w:p w:rsidR="009753E2" w:rsidRPr="007A7EE5" w:rsidRDefault="00112018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Till justerare 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ljes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Simon Persson och Linus Th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rner.</w:t>
      </w:r>
    </w:p>
    <w:p w:rsidR="009753E2" w:rsidRPr="007A7EE5" w:rsidRDefault="00112018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4</w:t>
      </w:r>
    </w:p>
    <w:p w:rsidR="009753E2" w:rsidRPr="007A7EE5" w:rsidRDefault="00112018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Dagordningen fastst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lls.</w:t>
      </w:r>
    </w:p>
    <w:p w:rsidR="009753E2" w:rsidRPr="007A7EE5" w:rsidRDefault="00112018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5</w:t>
      </w:r>
    </w:p>
    <w:p w:rsidR="009753E2" w:rsidRPr="007A7EE5" w:rsidRDefault="00112018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Kallelse till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rsm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tet har skett per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e-post och SMS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.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Kallelsen har funnits p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å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jaktlagets hemsida.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Kallelsef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rfarandet godk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nns.</w:t>
      </w:r>
    </w:p>
    <w:p w:rsidR="009753E2" w:rsidRPr="007A7EE5" w:rsidRDefault="00112018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6</w:t>
      </w:r>
    </w:p>
    <w:p w:rsidR="009753E2" w:rsidRPr="007A7EE5" w:rsidRDefault="00112018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reg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ende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rsm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tes protokoll redovisas. Protokollet godk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nns och l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ggs till handlingarna.</w:t>
      </w:r>
    </w:p>
    <w:p w:rsidR="009753E2" w:rsidRPr="007A7EE5" w:rsidRDefault="00112018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7</w:t>
      </w:r>
    </w:p>
    <w:p w:rsidR="009753E2" w:rsidRPr="007A7EE5" w:rsidRDefault="00112018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u w:val="single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Kassarapport</w:t>
      </w:r>
    </w:p>
    <w:p w:rsidR="009753E2" w:rsidRDefault="00112018">
      <w:pPr>
        <w:widowControl/>
        <w:spacing w:line="276" w:lineRule="auto"/>
        <w:jc w:val="left"/>
        <w:rPr>
          <w:rStyle w:val="Ingen"/>
          <w:rFonts w:ascii="Times New Roman" w:hAnsi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Ka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ss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ren Andreas Alerfor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redog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kassal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get.</w:t>
      </w:r>
    </w:p>
    <w:p w:rsidR="007A7EE5" w:rsidRDefault="007A7EE5">
      <w:pPr>
        <w:widowControl/>
        <w:spacing w:line="276" w:lineRule="auto"/>
        <w:jc w:val="left"/>
        <w:rPr>
          <w:rStyle w:val="Ingen"/>
          <w:rFonts w:ascii="Times New Roman" w:hAnsi="Times New Roman"/>
          <w:sz w:val="24"/>
          <w:szCs w:val="24"/>
          <w:lang w:val="sv-SE"/>
        </w:rPr>
      </w:pPr>
    </w:p>
    <w:p w:rsidR="007A7EE5" w:rsidRDefault="007A7EE5">
      <w:pPr>
        <w:widowControl/>
        <w:spacing w:line="276" w:lineRule="auto"/>
        <w:jc w:val="left"/>
        <w:rPr>
          <w:rStyle w:val="Ingen"/>
          <w:rFonts w:ascii="Times New Roman" w:hAnsi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Ingående balans var 11735:49, varav 2695 i kassa och 9040:49 på bank</w:t>
      </w:r>
    </w:p>
    <w:p w:rsidR="007A7EE5" w:rsidRDefault="007A7EE5">
      <w:pPr>
        <w:widowControl/>
        <w:spacing w:line="276" w:lineRule="auto"/>
        <w:jc w:val="left"/>
        <w:rPr>
          <w:rStyle w:val="Ingen"/>
          <w:rFonts w:ascii="Times New Roman" w:hAnsi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Intäkter i form av bland annat utdebitering, återbäring från Länsförsäkringar, försäljning kepsar samt en kalv gav totalt 18158kr</w:t>
      </w:r>
    </w:p>
    <w:p w:rsidR="007A7EE5" w:rsidRDefault="007A7EE5">
      <w:pPr>
        <w:widowControl/>
        <w:spacing w:line="276" w:lineRule="auto"/>
        <w:jc w:val="left"/>
        <w:rPr>
          <w:rStyle w:val="Ingen"/>
          <w:rFonts w:ascii="Times New Roman" w:hAnsi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Utgifter var bland annat fällavgifter, hyra </w:t>
      </w:r>
      <w:proofErr w:type="spellStart"/>
      <w:r>
        <w:rPr>
          <w:rStyle w:val="Ingen"/>
          <w:rFonts w:ascii="Times New Roman" w:hAnsi="Times New Roman"/>
          <w:sz w:val="24"/>
          <w:szCs w:val="24"/>
          <w:lang w:val="sv-SE"/>
        </w:rPr>
        <w:t>älgbanan</w:t>
      </w:r>
      <w:proofErr w:type="spellEnd"/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i </w:t>
      </w:r>
      <w:proofErr w:type="spellStart"/>
      <w:r>
        <w:rPr>
          <w:rStyle w:val="Ingen"/>
          <w:rFonts w:ascii="Times New Roman" w:hAnsi="Times New Roman"/>
          <w:sz w:val="24"/>
          <w:szCs w:val="24"/>
          <w:lang w:val="sv-SE"/>
        </w:rPr>
        <w:t>Byre</w:t>
      </w:r>
      <w:proofErr w:type="spellEnd"/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och förbrukningsmateriel till slakthuset. Totalt 8831 i utgifter.</w:t>
      </w:r>
    </w:p>
    <w:p w:rsidR="007A7EE5" w:rsidRDefault="007A7EE5">
      <w:pPr>
        <w:widowControl/>
        <w:spacing w:line="276" w:lineRule="auto"/>
        <w:jc w:val="left"/>
        <w:rPr>
          <w:rStyle w:val="Ingen"/>
          <w:rFonts w:ascii="Times New Roman" w:hAnsi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Årets resultat 9327kr.</w:t>
      </w:r>
    </w:p>
    <w:p w:rsidR="007A7EE5" w:rsidRDefault="007A7EE5">
      <w:pPr>
        <w:widowControl/>
        <w:spacing w:line="276" w:lineRule="auto"/>
        <w:jc w:val="left"/>
        <w:rPr>
          <w:rStyle w:val="Ingen"/>
          <w:rFonts w:ascii="Times New Roman" w:hAnsi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Utgående balans 21062:49, varav 2695 i kassa och 18367:49 på</w:t>
      </w:r>
      <w:bookmarkStart w:id="0" w:name="_GoBack"/>
      <w:bookmarkEnd w:id="0"/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bank,</w:t>
      </w:r>
    </w:p>
    <w:p w:rsidR="007A7EE5" w:rsidRPr="007A7EE5" w:rsidRDefault="007A7EE5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Rapporten godk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nns.</w:t>
      </w:r>
    </w:p>
    <w:p w:rsidR="009753E2" w:rsidRPr="007A7EE5" w:rsidRDefault="00112018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8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u w:val="single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Revision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Revisorerna Olle Thorell och Christer Axelsson har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granskat bokf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ringen utan att finna anledning till anm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rkning.   </w:t>
      </w:r>
    </w:p>
    <w:p w:rsidR="009753E2" w:rsidRPr="007A7EE5" w:rsidRDefault="009753E2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9753E2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9753E2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9753E2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112018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9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u w:val="single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Ansvarsfrihet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rsm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tet beslutar att bevilja styrelse och kass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ansvarsfrihet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det g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ngna verksamhets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ret.</w:t>
      </w:r>
    </w:p>
    <w:p w:rsidR="009753E2" w:rsidRPr="007A7EE5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9753E2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lang w:val="sv-SE"/>
        </w:rPr>
      </w:pPr>
    </w:p>
    <w:p w:rsidR="009753E2" w:rsidRPr="007A7EE5" w:rsidRDefault="009753E2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lang w:val="sv-SE"/>
        </w:rPr>
      </w:pPr>
    </w:p>
    <w:p w:rsidR="009753E2" w:rsidRPr="007A7EE5" w:rsidRDefault="00112018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10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u w:val="single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Val av styrelse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Till styrelse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20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20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- 202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1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omv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ljes: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ordf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rande Bj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rn Anderson,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vice ordf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rande Staffan Kullander,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kass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Andreas Alerfors,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sekreterare Gunnar </w:t>
      </w:r>
      <w:proofErr w:type="spellStart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Imberg</w:t>
      </w:r>
      <w:proofErr w:type="spellEnd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,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ledamot Gunnar Wass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é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n.</w:t>
      </w:r>
    </w:p>
    <w:p w:rsidR="009753E2" w:rsidRPr="007A7EE5" w:rsidRDefault="00112018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11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u w:val="single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Val av revisorer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Till revisorer omv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ljes Olle Thorell och Christer Axelsson, till ers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ttare omv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ljes Simon Persson.</w:t>
      </w:r>
    </w:p>
    <w:p w:rsidR="009753E2" w:rsidRPr="007A7EE5" w:rsidRDefault="00112018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12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Till styckm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stare omv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ljes Lars-Erik Johansson, med Staffan Kullander som bitr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dande.</w:t>
      </w:r>
    </w:p>
    <w:p w:rsidR="009753E2" w:rsidRPr="007A7EE5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112018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1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3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Meddelas att Staffan Kullander utsetts av viltv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rdsomr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det till jaktledare, med Bj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rn Andersson som bitr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dande.</w:t>
      </w:r>
    </w:p>
    <w:p w:rsidR="009753E2" w:rsidRPr="007A7EE5" w:rsidRDefault="00112018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1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4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Till ansvarig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 </w:t>
      </w:r>
      <w:proofErr w:type="spellStart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hudf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ljningen</w:t>
      </w:r>
      <w:proofErr w:type="spellEnd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omv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ljes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Jerker Kullander,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stycklistor Monica Johansson och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OBS-inventeringen Leif Augustsson.</w:t>
      </w:r>
    </w:p>
    <w:p w:rsidR="009753E2" w:rsidRPr="007A7EE5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                                                                       §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15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Val av valberedning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u w:val="single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Till valberedning omv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ljes Olle Thorell, sammankallande, och Eva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Hellberg.</w:t>
      </w:r>
    </w:p>
    <w:p w:rsidR="009753E2" w:rsidRPr="007A7EE5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112018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16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Inf</w:t>
      </w: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 xml:space="preserve">r </w:t>
      </w: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lgjakten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: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Olika tankar om framtida planer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 jakten diskuteras. Inga konkreta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beslut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finns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nnu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, d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remot en ans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kan till l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nsstyrelsen om uppl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sning av viltv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rdsomr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den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. Jakten i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ska d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ske som tidigare.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Enligt sk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tselplanen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rets tilldelning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6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vuxna djur och 4 kalvar.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Tilldelningen har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nnu ej definitivt fastst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llts.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Den fortsatta spillningsinventeringen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har visat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en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lgpopulation p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å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1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4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/1000 ha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, med en areal av 2.400 ha.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lastRenderedPageBreak/>
        <w:t xml:space="preserve">Som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terkommen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j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gare anm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ls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Christer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Axelsson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.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Som ny j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gare h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lsas Johan </w:t>
      </w:r>
      <w:proofErr w:type="spellStart"/>
      <w:r>
        <w:rPr>
          <w:rStyle w:val="Ingen"/>
          <w:rFonts w:ascii="Times New Roman" w:hAnsi="Times New Roman"/>
          <w:sz w:val="24"/>
          <w:szCs w:val="24"/>
          <w:lang w:val="sv-SE"/>
        </w:rPr>
        <w:t>Myhr</w:t>
      </w:r>
      <w:proofErr w:type="spellEnd"/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v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lkommen. 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Uppskjutning sker p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å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.22-banan i </w:t>
      </w:r>
      <w:proofErr w:type="spellStart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Byre</w:t>
      </w:r>
      <w:proofErr w:type="spellEnd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fr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 kl. 1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7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den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20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.9, kl. 17 den 2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7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.9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. och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kl.17 den 4.10.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och jaktlagets egen uppskjutning blir 2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6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.9 </w:t>
      </w:r>
      <w:proofErr w:type="spellStart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kl</w:t>
      </w:r>
      <w:proofErr w:type="spellEnd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10. 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Efter kontakt med Olle Thorell kan skjutb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nken p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å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skjutbanan </w:t>
      </w:r>
      <w:proofErr w:type="spellStart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geltorpet</w:t>
      </w:r>
      <w:proofErr w:type="spellEnd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anv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ndas.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tet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re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lgjakten blir 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ndagen 1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2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.10 </w:t>
      </w:r>
      <w:proofErr w:type="spellStart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kl</w:t>
      </w:r>
      <w:proofErr w:type="spellEnd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14 och inleds med iordningsst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llande av slakthuset varefter 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tet sker. 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J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gare som inte gjort dagens arbetsdag g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r arbeten enligt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verenskommelse med Staffan eller Bj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rn.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rsm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tet diskuterar m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jligheten att bli befriad fr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n arbetsskyldigheten mot en fastst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lld avgift, men </w:t>
      </w:r>
      <w:r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beslutar att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 tidigare ordning skall g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lla.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Arbetsdagen f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r 2021 best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ms till den 11.9. </w:t>
      </w:r>
      <w:proofErr w:type="spellStart"/>
      <w:r>
        <w:rPr>
          <w:rStyle w:val="Ingen"/>
          <w:rFonts w:ascii="Times New Roman" w:hAnsi="Times New Roman"/>
          <w:sz w:val="24"/>
          <w:szCs w:val="24"/>
          <w:lang w:val="sv-SE"/>
        </w:rPr>
        <w:t>kl</w:t>
      </w:r>
      <w:proofErr w:type="spellEnd"/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9.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lang w:val="sv-SE"/>
        </w:rPr>
        <w:t>Jaktlagets kassa har f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tt en faktura f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r hemsidan. 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Å</w:t>
      </w:r>
      <w:r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rsm</w:t>
      </w:r>
      <w:r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>tet besl</w:t>
      </w:r>
      <w:r>
        <w:rPr>
          <w:rStyle w:val="Ingen"/>
          <w:rFonts w:ascii="Times New Roman" w:hAnsi="Times New Roman"/>
          <w:sz w:val="24"/>
          <w:szCs w:val="24"/>
          <w:u w:val="single"/>
          <w:lang w:val="sv-SE"/>
        </w:rPr>
        <w:t xml:space="preserve">utar 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att fakturan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 xml:space="preserve"> ska betalas samt att Andreas Alerfors tills vidare ska sk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ta hemsidan.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Jaktr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ttsbevis ska betalas med 100:-, betalas till Gunnar Wass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é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n och pengarna g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till viltv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rdsomr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det.</w:t>
      </w:r>
    </w:p>
    <w:p w:rsidR="009753E2" w:rsidRPr="007A7EE5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112018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§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17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rsm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tets ordf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rande tackar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 visat intresse och f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rklarar m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ö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tet avslutat.</w:t>
      </w: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Monica och Lars-Erik bjuder p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å 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kaffe och bl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å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b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ä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r</w:t>
      </w:r>
      <w:r>
        <w:rPr>
          <w:rStyle w:val="Ingen"/>
          <w:rFonts w:ascii="Times New Roman" w:hAnsi="Times New Roman"/>
          <w:sz w:val="24"/>
          <w:szCs w:val="24"/>
          <w:lang w:val="sv-SE"/>
        </w:rPr>
        <w:t>skaka</w:t>
      </w: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, vilket tacksamt tas emot.</w:t>
      </w:r>
    </w:p>
    <w:p w:rsidR="009753E2" w:rsidRPr="007A7EE5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proofErr w:type="spellStart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Millesvik</w:t>
      </w:r>
      <w:proofErr w:type="spellEnd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 dag som ovan</w:t>
      </w:r>
    </w:p>
    <w:p w:rsidR="009753E2" w:rsidRPr="007A7EE5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9753E2" w:rsidRPr="007A7EE5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  <w:lang w:val="sv-SE"/>
        </w:rPr>
      </w:pPr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 xml:space="preserve">/Gunnar </w:t>
      </w:r>
      <w:proofErr w:type="spellStart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Imberg</w:t>
      </w:r>
      <w:proofErr w:type="spellEnd"/>
      <w:r w:rsidRPr="007A7EE5">
        <w:rPr>
          <w:rStyle w:val="Ingen"/>
          <w:rFonts w:ascii="Times New Roman" w:hAnsi="Times New Roman"/>
          <w:sz w:val="24"/>
          <w:szCs w:val="24"/>
          <w:lang w:val="sv-SE"/>
        </w:rPr>
        <w:t>/</w:t>
      </w:r>
    </w:p>
    <w:p w:rsidR="009753E2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 xml:space="preserve">Gunnar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Imberg</w:t>
      </w:r>
      <w:proofErr w:type="spellEnd"/>
      <w:r>
        <w:rPr>
          <w:rStyle w:val="Ingen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Ingen"/>
          <w:rFonts w:ascii="Times New Roman" w:hAnsi="Times New Roman"/>
          <w:sz w:val="24"/>
          <w:szCs w:val="24"/>
        </w:rPr>
        <w:t>sekreterare</w:t>
      </w:r>
      <w:proofErr w:type="spellEnd"/>
    </w:p>
    <w:p w:rsidR="009753E2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Ingen"/>
          <w:rFonts w:ascii="Times New Roman" w:hAnsi="Times New Roman"/>
          <w:sz w:val="24"/>
          <w:szCs w:val="24"/>
        </w:rPr>
        <w:t>Justeras</w:t>
      </w:r>
      <w:proofErr w:type="spellEnd"/>
      <w:r>
        <w:rPr>
          <w:rStyle w:val="Ingen"/>
          <w:rFonts w:ascii="Times New Roman" w:hAnsi="Times New Roman"/>
          <w:sz w:val="24"/>
          <w:szCs w:val="24"/>
        </w:rPr>
        <w:t xml:space="preserve">: </w:t>
      </w:r>
    </w:p>
    <w:p w:rsidR="009753E2" w:rsidRDefault="00112018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  <w:r>
        <w:rPr>
          <w:rStyle w:val="Ingen"/>
          <w:rFonts w:ascii="Times New Roman" w:hAnsi="Times New Roman"/>
          <w:sz w:val="24"/>
          <w:szCs w:val="24"/>
        </w:rPr>
        <w:t xml:space="preserve">               </w:t>
      </w:r>
    </w:p>
    <w:p w:rsidR="009753E2" w:rsidRDefault="009753E2">
      <w:pPr>
        <w:widowControl/>
        <w:spacing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after="120" w:line="276" w:lineRule="auto"/>
        <w:jc w:val="center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after="120" w:line="276" w:lineRule="auto"/>
        <w:jc w:val="left"/>
        <w:rPr>
          <w:rStyle w:val="Ingen"/>
          <w:rFonts w:ascii="Times New Roman" w:eastAsia="Times New Roman" w:hAnsi="Times New Roman" w:cs="Times New Roman"/>
          <w:sz w:val="24"/>
          <w:szCs w:val="24"/>
        </w:rPr>
      </w:pPr>
    </w:p>
    <w:p w:rsidR="009753E2" w:rsidRDefault="009753E2">
      <w:pPr>
        <w:widowControl/>
        <w:spacing w:after="120" w:line="276" w:lineRule="auto"/>
        <w:jc w:val="left"/>
      </w:pPr>
    </w:p>
    <w:sectPr w:rsidR="009753E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18" w:rsidRDefault="00112018">
      <w:r>
        <w:separator/>
      </w:r>
    </w:p>
  </w:endnote>
  <w:endnote w:type="continuationSeparator" w:id="0">
    <w:p w:rsidR="00112018" w:rsidRDefault="0011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E2" w:rsidRDefault="009753E2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18" w:rsidRDefault="00112018">
      <w:r>
        <w:separator/>
      </w:r>
    </w:p>
  </w:footnote>
  <w:footnote w:type="continuationSeparator" w:id="0">
    <w:p w:rsidR="00112018" w:rsidRDefault="0011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E2" w:rsidRDefault="00112018">
    <w:pPr>
      <w:pStyle w:val="Sidhuvudochsidfo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E2"/>
    <w:rsid w:val="00112018"/>
    <w:rsid w:val="007A7EE5"/>
    <w:rsid w:val="009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549A"/>
  <w15:docId w15:val="{8E7A1E47-0CAA-4ED4-B29F-F52498BB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jc w:val="both"/>
    </w:pPr>
    <w:rPr>
      <w:rFonts w:ascii="Calibri" w:hAnsi="Calibri" w:cs="Arial Unicode MS"/>
      <w:color w:val="000000"/>
      <w:kern w:val="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SAAB AB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Alerfors Andreas</dc:creator>
  <cp:lastModifiedBy>Alerfors Andreas</cp:lastModifiedBy>
  <cp:revision>2</cp:revision>
  <dcterms:created xsi:type="dcterms:W3CDTF">2020-10-06T09:47:00Z</dcterms:created>
  <dcterms:modified xsi:type="dcterms:W3CDTF">2020-10-06T09:47:00Z</dcterms:modified>
</cp:coreProperties>
</file>